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7A" w:rsidRPr="00311B7A" w:rsidRDefault="00311B7A" w:rsidP="00311B7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1B7A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311B7A" w:rsidRPr="00311B7A" w:rsidRDefault="00311B7A" w:rsidP="00311B7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B7A">
        <w:rPr>
          <w:rFonts w:ascii="Times New Roman" w:eastAsia="Times New Roman" w:hAnsi="Times New Roman" w:cs="Times New Roman"/>
          <w:b/>
          <w:bCs/>
          <w:sz w:val="24"/>
          <w:szCs w:val="24"/>
        </w:rPr>
        <w:t>Project: </w:t>
      </w:r>
      <w:r w:rsidRPr="00311B7A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311B7A">
        <w:rPr>
          <w:rFonts w:ascii="Times New Roman" w:eastAsia="Times New Roman" w:hAnsi="Times New Roman" w:cs="Times New Roman"/>
          <w:sz w:val="24"/>
          <w:szCs w:val="24"/>
        </w:rPr>
        <w:br/>
      </w:r>
      <w:r w:rsidRPr="00311B7A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 </w:t>
      </w:r>
      <w:r w:rsidRPr="00311B7A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311B7A">
        <w:rPr>
          <w:rFonts w:ascii="Times New Roman" w:eastAsia="Times New Roman" w:hAnsi="Times New Roman" w:cs="Times New Roman"/>
          <w:sz w:val="24"/>
          <w:szCs w:val="24"/>
        </w:rPr>
        <w:br/>
      </w:r>
      <w:r w:rsidRPr="00311B7A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 No: </w:t>
      </w:r>
      <w:r w:rsidRPr="00311B7A">
        <w:rPr>
          <w:rFonts w:ascii="Times New Roman" w:eastAsia="Times New Roman" w:hAnsi="Times New Roman" w:cs="Times New Roman"/>
          <w:sz w:val="24"/>
          <w:szCs w:val="24"/>
        </w:rPr>
        <w:t>1.2.3.37</w:t>
      </w:r>
      <w:r w:rsidRPr="00311B7A">
        <w:rPr>
          <w:rFonts w:ascii="Times New Roman" w:eastAsia="Times New Roman" w:hAnsi="Times New Roman" w:cs="Times New Roman"/>
          <w:sz w:val="24"/>
          <w:szCs w:val="24"/>
        </w:rPr>
        <w:br/>
      </w:r>
      <w:r w:rsidRPr="00311B7A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 Method: </w:t>
      </w:r>
      <w:r w:rsidRPr="00311B7A">
        <w:rPr>
          <w:rFonts w:ascii="Times New Roman" w:eastAsia="Times New Roman" w:hAnsi="Times New Roman" w:cs="Times New Roman"/>
          <w:sz w:val="24"/>
          <w:szCs w:val="24"/>
        </w:rPr>
        <w:t>CQS-Consultant Qualification Selection</w:t>
      </w:r>
      <w:r w:rsidRPr="00311B7A">
        <w:rPr>
          <w:rFonts w:ascii="Times New Roman" w:eastAsia="Times New Roman" w:hAnsi="Times New Roman" w:cs="Times New Roman"/>
          <w:sz w:val="24"/>
          <w:szCs w:val="24"/>
        </w:rPr>
        <w:br/>
      </w:r>
      <w:r w:rsidRPr="00311B7A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Contract: </w:t>
      </w:r>
      <w:r w:rsidRPr="00311B7A">
        <w:rPr>
          <w:rFonts w:ascii="Times New Roman" w:eastAsia="Times New Roman" w:hAnsi="Times New Roman" w:cs="Times New Roman"/>
          <w:sz w:val="24"/>
          <w:szCs w:val="24"/>
        </w:rPr>
        <w:t>Consulting Services for the Development of the functional and technical specifications for IACS applications (“Payment Module” and “On the Spot Control Module”</w:t>
      </w:r>
      <w:proofErr w:type="gramStart"/>
      <w:r w:rsidRPr="00311B7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311B7A">
        <w:rPr>
          <w:rFonts w:ascii="Times New Roman" w:eastAsia="Times New Roman" w:hAnsi="Times New Roman" w:cs="Times New Roman"/>
          <w:sz w:val="24"/>
          <w:szCs w:val="24"/>
        </w:rPr>
        <w:br/>
      </w:r>
      <w:r w:rsidRPr="00311B7A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 No: </w:t>
      </w:r>
      <w:r w:rsidRPr="00311B7A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311B7A" w:rsidRPr="00311B7A" w:rsidRDefault="00311B7A" w:rsidP="00311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1B7A" w:rsidRPr="00311B7A" w:rsidRDefault="00311B7A" w:rsidP="00311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B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Notification of Award </w:t>
      </w:r>
      <w:proofErr w:type="gramStart"/>
      <w:r w:rsidRPr="00311B7A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311B7A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311B7A">
        <w:rPr>
          <w:rFonts w:ascii="Times New Roman" w:eastAsia="Times New Roman" w:hAnsi="Times New Roman" w:cs="Times New Roman"/>
          <w:sz w:val="24"/>
          <w:szCs w:val="24"/>
        </w:rPr>
        <w:br/>
        <w:t>2026/03/31</w:t>
      </w:r>
    </w:p>
    <w:p w:rsidR="00311B7A" w:rsidRDefault="00311B7A" w:rsidP="00311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B7A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Contract</w:t>
      </w:r>
      <w:r w:rsidRPr="00311B7A">
        <w:rPr>
          <w:rFonts w:ascii="Times New Roman" w:eastAsia="Times New Roman" w:hAnsi="Times New Roman" w:cs="Times New Roman"/>
          <w:sz w:val="24"/>
          <w:szCs w:val="24"/>
        </w:rPr>
        <w:br/>
        <w:t>30 Day(s)</w:t>
      </w:r>
    </w:p>
    <w:p w:rsidR="00311B7A" w:rsidRPr="00311B7A" w:rsidRDefault="00311B7A" w:rsidP="00311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11B7A" w:rsidRPr="00311B7A" w:rsidRDefault="00311B7A" w:rsidP="00311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B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Firm(s):</w:t>
      </w:r>
    </w:p>
    <w:p w:rsidR="00311B7A" w:rsidRPr="00311B7A" w:rsidRDefault="00311B7A" w:rsidP="00311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B7A">
        <w:rPr>
          <w:rFonts w:ascii="Times New Roman" w:eastAsia="Times New Roman" w:hAnsi="Times New Roman" w:cs="Times New Roman"/>
          <w:b/>
          <w:bCs/>
          <w:sz w:val="24"/>
          <w:szCs w:val="24"/>
        </w:rPr>
        <w:t>CONSULTING. DR. ALES KRISPER S.P. (1077386</w:t>
      </w:r>
      <w:proofErr w:type="gramStart"/>
      <w:r w:rsidRPr="00311B7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311B7A">
        <w:rPr>
          <w:rFonts w:ascii="Times New Roman" w:eastAsia="Times New Roman" w:hAnsi="Times New Roman" w:cs="Times New Roman"/>
          <w:sz w:val="24"/>
          <w:szCs w:val="24"/>
        </w:rPr>
        <w:br/>
        <w:t>Country: Slovenia</w:t>
      </w:r>
    </w:p>
    <w:p w:rsidR="00311B7A" w:rsidRPr="00311B7A" w:rsidRDefault="00311B7A" w:rsidP="00311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1B7A" w:rsidRPr="00311B7A" w:rsidRDefault="00311B7A" w:rsidP="00311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B7A">
        <w:rPr>
          <w:rFonts w:ascii="Times New Roman" w:eastAsia="Times New Roman" w:hAnsi="Times New Roman" w:cs="Times New Roman"/>
          <w:b/>
          <w:bCs/>
          <w:sz w:val="24"/>
          <w:szCs w:val="24"/>
        </w:rPr>
        <w:t>Final Evaluation Price</w:t>
      </w:r>
      <w:r w:rsidRPr="00311B7A">
        <w:rPr>
          <w:rFonts w:ascii="Times New Roman" w:eastAsia="Times New Roman" w:hAnsi="Times New Roman" w:cs="Times New Roman"/>
          <w:sz w:val="24"/>
          <w:szCs w:val="24"/>
        </w:rPr>
        <w:br/>
        <w:t>EUR 119669.00</w:t>
      </w:r>
      <w:r w:rsidRPr="00311B7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11B7A" w:rsidRPr="00311B7A" w:rsidRDefault="00311B7A" w:rsidP="00311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B7A">
        <w:rPr>
          <w:rFonts w:ascii="Times New Roman" w:eastAsia="Times New Roman" w:hAnsi="Times New Roman" w:cs="Times New Roman"/>
          <w:b/>
          <w:bCs/>
          <w:sz w:val="24"/>
          <w:szCs w:val="24"/>
        </w:rPr>
        <w:t>Signed Contract Price</w:t>
      </w:r>
      <w:r w:rsidRPr="00311B7A">
        <w:rPr>
          <w:rFonts w:ascii="Times New Roman" w:eastAsia="Times New Roman" w:hAnsi="Times New Roman" w:cs="Times New Roman"/>
          <w:sz w:val="24"/>
          <w:szCs w:val="24"/>
        </w:rPr>
        <w:br/>
        <w:t>EUR 119669.00</w:t>
      </w:r>
    </w:p>
    <w:p w:rsidR="00311B7A" w:rsidRPr="00311B7A" w:rsidRDefault="00311B7A" w:rsidP="00311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B7A">
        <w:rPr>
          <w:rFonts w:ascii="Times New Roman" w:eastAsia="Times New Roman" w:hAnsi="Times New Roman" w:cs="Times New Roman"/>
          <w:b/>
          <w:bCs/>
          <w:sz w:val="24"/>
          <w:szCs w:val="24"/>
        </w:rPr>
        <w:t>Price:</w:t>
      </w:r>
    </w:p>
    <w:p w:rsidR="00311B7A" w:rsidRPr="00311B7A" w:rsidRDefault="00311B7A" w:rsidP="00311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B7A">
        <w:rPr>
          <w:rFonts w:ascii="Times New Roman" w:eastAsia="Times New Roman" w:hAnsi="Times New Roman" w:cs="Times New Roman"/>
          <w:sz w:val="24"/>
          <w:szCs w:val="24"/>
        </w:rPr>
        <w:t>Currency:</w:t>
      </w:r>
    </w:p>
    <w:p w:rsidR="00311B7A" w:rsidRPr="00311B7A" w:rsidRDefault="00311B7A" w:rsidP="00311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B7A">
        <w:rPr>
          <w:rFonts w:ascii="Times New Roman" w:eastAsia="Times New Roman" w:hAnsi="Times New Roman" w:cs="Times New Roman"/>
          <w:sz w:val="24"/>
          <w:szCs w:val="24"/>
        </w:rPr>
        <w:t>Amount:</w:t>
      </w:r>
    </w:p>
    <w:p w:rsidR="00311B7A" w:rsidRPr="00311B7A" w:rsidRDefault="00311B7A" w:rsidP="00311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B7A">
        <w:rPr>
          <w:rFonts w:ascii="Times New Roman" w:eastAsia="Times New Roman" w:hAnsi="Times New Roman" w:cs="Times New Roman"/>
          <w:sz w:val="24"/>
          <w:szCs w:val="24"/>
        </w:rPr>
        <w:t>Euro (Euro)</w:t>
      </w:r>
    </w:p>
    <w:p w:rsidR="00311B7A" w:rsidRPr="00311B7A" w:rsidRDefault="00311B7A" w:rsidP="00311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B7A">
        <w:rPr>
          <w:rFonts w:ascii="Times New Roman" w:eastAsia="Times New Roman" w:hAnsi="Times New Roman" w:cs="Times New Roman"/>
          <w:sz w:val="24"/>
          <w:szCs w:val="24"/>
        </w:rPr>
        <w:t>119669.00</w:t>
      </w:r>
    </w:p>
    <w:p w:rsidR="004B1BA1" w:rsidRDefault="004B1BA1"/>
    <w:sectPr w:rsidR="004B1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7A"/>
    <w:rsid w:val="00311B7A"/>
    <w:rsid w:val="004B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50FD"/>
  <w15:chartTrackingRefBased/>
  <w15:docId w15:val="{9B86BC82-D524-4A40-8A25-C3F9DFD9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11B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11B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31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4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3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8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2026-04-09T11:26:00Z</dcterms:created>
  <dcterms:modified xsi:type="dcterms:W3CDTF">2026-04-09T11:27:00Z</dcterms:modified>
</cp:coreProperties>
</file>